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57" w:rsidRPr="00556EA9" w:rsidRDefault="004D4257" w:rsidP="004D4257">
      <w:pPr>
        <w:rPr>
          <w:lang w:val="sr-Cyrl-RS"/>
        </w:rPr>
      </w:pPr>
      <w:bookmarkStart w:id="0" w:name="_GoBack"/>
      <w:bookmarkEnd w:id="0"/>
      <w:r w:rsidRPr="00556EA9">
        <w:rPr>
          <w:b/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3F8A2785" wp14:editId="321AE36C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104900" cy="1447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Милан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Ристић</w:t>
      </w:r>
      <w:r w:rsidR="00215593" w:rsidRPr="00556EA9">
        <w:rPr>
          <w:b/>
          <w:lang w:val="sr-Cyrl-RS"/>
        </w:rPr>
        <w:t xml:space="preserve">, </w:t>
      </w:r>
      <w:r w:rsidR="00556EA9">
        <w:rPr>
          <w:b/>
          <w:lang w:val="sr-Cyrl-RS"/>
        </w:rPr>
        <w:t>инострани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члан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Академије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инжењерских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наука</w:t>
      </w:r>
      <w:r w:rsidR="00215593" w:rsidRPr="00556EA9">
        <w:rPr>
          <w:b/>
          <w:lang w:val="sr-Cyrl-RS"/>
        </w:rPr>
        <w:t xml:space="preserve"> </w:t>
      </w:r>
      <w:r w:rsidR="00556EA9">
        <w:rPr>
          <w:b/>
          <w:lang w:val="sr-Cyrl-RS"/>
        </w:rPr>
        <w:t>Србије</w:t>
      </w:r>
      <w:r w:rsidR="00215593" w:rsidRPr="00556EA9">
        <w:rPr>
          <w:b/>
          <w:lang w:val="sr-Cyrl-RS"/>
        </w:rPr>
        <w:t xml:space="preserve"> (</w:t>
      </w:r>
      <w:r w:rsidRPr="00556EA9">
        <w:rPr>
          <w:b/>
          <w:lang w:val="sr-Cyrl-RS"/>
        </w:rPr>
        <w:t>АИНС</w:t>
      </w:r>
      <w:r w:rsidR="00215593" w:rsidRPr="00556EA9">
        <w:rPr>
          <w:b/>
          <w:lang w:val="sr-Cyrl-RS"/>
        </w:rPr>
        <w:t>)</w:t>
      </w:r>
      <w:r w:rsidRPr="00556EA9">
        <w:rPr>
          <w:b/>
          <w:lang w:val="sr-Cyrl-RS"/>
        </w:rPr>
        <w:t xml:space="preserve"> од 2007</w:t>
      </w:r>
      <w:r w:rsidR="00215593" w:rsidRPr="00556EA9">
        <w:rPr>
          <w:b/>
          <w:lang w:val="sr-Cyrl-RS"/>
        </w:rPr>
        <w:t xml:space="preserve">. </w:t>
      </w:r>
      <w:r w:rsidR="00556EA9">
        <w:rPr>
          <w:b/>
          <w:lang w:val="sr-Cyrl-RS"/>
        </w:rPr>
        <w:t>године</w:t>
      </w:r>
      <w:r w:rsidRPr="00556EA9">
        <w:rPr>
          <w:lang w:val="sr-Cyrl-RS"/>
        </w:rPr>
        <w:t>, рођен је 10.07.1939. године у Нишу, од оца Душана и мајке Цватанке, рођене Јовановић-Славински.</w:t>
      </w:r>
      <w:r w:rsidR="00556EA9">
        <w:rPr>
          <w:lang w:val="sr-Cyrl-RS"/>
        </w:rPr>
        <w:t xml:space="preserve"> </w:t>
      </w:r>
      <w:r w:rsidRPr="00556EA9">
        <w:rPr>
          <w:lang w:val="sr-Cyrl-RS"/>
        </w:rPr>
        <w:t>Основну школу, као и гимназију завршио је у месту рођења.</w:t>
      </w:r>
      <w:r w:rsidR="00556EA9">
        <w:rPr>
          <w:lang w:val="sr-Cyrl-RS"/>
        </w:rPr>
        <w:t xml:space="preserve"> </w:t>
      </w:r>
      <w:r w:rsidRPr="00556EA9">
        <w:rPr>
          <w:lang w:val="sr-Cyrl-RS"/>
        </w:rPr>
        <w:t>Студирао је на Пољопривредном факултету у Београду</w:t>
      </w:r>
      <w:r w:rsidR="00014D97">
        <w:rPr>
          <w:lang w:val="sr-Cyrl-RS"/>
        </w:rPr>
        <w:t xml:space="preserve"> </w:t>
      </w:r>
      <w:r w:rsidRPr="00556EA9">
        <w:rPr>
          <w:lang w:val="sr-Cyrl-RS"/>
        </w:rPr>
        <w:t>-</w:t>
      </w:r>
      <w:r w:rsidR="00014D97">
        <w:rPr>
          <w:lang w:val="sr-Cyrl-RS"/>
        </w:rPr>
        <w:t xml:space="preserve"> </w:t>
      </w:r>
      <w:r w:rsidRPr="00556EA9">
        <w:rPr>
          <w:lang w:val="sr-Cyrl-RS"/>
        </w:rPr>
        <w:t>Земун и у Сарајеву, сточарски одсек, где је 1962</w:t>
      </w:r>
      <w:r w:rsidR="00FD0BA2">
        <w:rPr>
          <w:lang w:val="sr-Cyrl-RS"/>
        </w:rPr>
        <w:t>.</w:t>
      </w:r>
      <w:r w:rsidRPr="00556EA9">
        <w:rPr>
          <w:lang w:val="sr-Cyrl-RS"/>
        </w:rPr>
        <w:t xml:space="preserve"> године дипломирао.</w:t>
      </w:r>
      <w:r w:rsidR="00556EA9">
        <w:rPr>
          <w:lang w:val="sr-Cyrl-RS"/>
        </w:rPr>
        <w:t xml:space="preserve"> </w:t>
      </w:r>
      <w:r w:rsidRPr="00556EA9">
        <w:rPr>
          <w:lang w:val="sr-Cyrl-RS"/>
        </w:rPr>
        <w:t xml:space="preserve">После служења војне обавезе, радио је као руководилац сточарске производње </w:t>
      </w:r>
      <w:r w:rsidR="00556EA9">
        <w:rPr>
          <w:lang w:val="sr-Cyrl-RS"/>
        </w:rPr>
        <w:t xml:space="preserve">у </w:t>
      </w:r>
      <w:r w:rsidRPr="00556EA9">
        <w:rPr>
          <w:lang w:val="sr-Cyrl-RS"/>
        </w:rPr>
        <w:t>Алексинцу и Мозгову.</w:t>
      </w:r>
      <w:r w:rsidR="00556EA9">
        <w:rPr>
          <w:lang w:val="sr-Cyrl-RS"/>
        </w:rPr>
        <w:t xml:space="preserve"> </w:t>
      </w:r>
      <w:r w:rsidRPr="00556EA9">
        <w:rPr>
          <w:lang w:val="sr-Cyrl-RS"/>
        </w:rPr>
        <w:t>Од јуна 1965</w:t>
      </w:r>
      <w:r w:rsidR="007076D8">
        <w:rPr>
          <w:lang w:val="sr-Cyrl-RS"/>
        </w:rPr>
        <w:t>.</w:t>
      </w:r>
      <w:r w:rsidRPr="00556EA9">
        <w:rPr>
          <w:lang w:val="sr-Cyrl-RS"/>
        </w:rPr>
        <w:t xml:space="preserve"> године</w:t>
      </w:r>
      <w:r w:rsidR="00556EA9">
        <w:rPr>
          <w:lang w:val="sr-Cyrl-RS"/>
        </w:rPr>
        <w:t>,</w:t>
      </w:r>
      <w:r w:rsidRPr="00556EA9">
        <w:rPr>
          <w:lang w:val="sr-Cyrl-RS"/>
        </w:rPr>
        <w:t xml:space="preserve"> </w:t>
      </w:r>
      <w:r w:rsidR="00556EA9" w:rsidRPr="00556EA9">
        <w:rPr>
          <w:lang w:val="sr-Cyrl-RS"/>
        </w:rPr>
        <w:t>специјализациј</w:t>
      </w:r>
      <w:r w:rsidR="00556EA9">
        <w:rPr>
          <w:lang w:val="sr-Cyrl-RS"/>
        </w:rPr>
        <w:t>у</w:t>
      </w:r>
      <w:r w:rsidR="00556EA9" w:rsidRPr="00556EA9">
        <w:rPr>
          <w:lang w:val="sr-Cyrl-RS"/>
        </w:rPr>
        <w:t xml:space="preserve"> у сточарској производњи </w:t>
      </w:r>
      <w:r w:rsidRPr="00556EA9">
        <w:rPr>
          <w:lang w:val="sr-Cyrl-RS"/>
        </w:rPr>
        <w:t>ради</w:t>
      </w:r>
      <w:r w:rsidR="00556EA9">
        <w:rPr>
          <w:lang w:val="sr-Cyrl-RS"/>
        </w:rPr>
        <w:t>о</w:t>
      </w:r>
      <w:r w:rsidRPr="00556EA9">
        <w:rPr>
          <w:lang w:val="sr-Cyrl-RS"/>
        </w:rPr>
        <w:t xml:space="preserve"> </w:t>
      </w:r>
      <w:r w:rsidR="00556EA9">
        <w:rPr>
          <w:lang w:val="sr-Cyrl-RS"/>
        </w:rPr>
        <w:t xml:space="preserve">је у </w:t>
      </w:r>
      <w:r w:rsidRPr="00556EA9">
        <w:rPr>
          <w:lang w:val="sr-Cyrl-RS"/>
        </w:rPr>
        <w:t>фирм</w:t>
      </w:r>
      <w:r w:rsidR="00556EA9">
        <w:rPr>
          <w:lang w:val="sr-Cyrl-RS"/>
        </w:rPr>
        <w:t>и</w:t>
      </w:r>
      <w:r w:rsidRPr="00556EA9">
        <w:rPr>
          <w:lang w:val="sr-Cyrl-RS"/>
        </w:rPr>
        <w:t xml:space="preserve"> Dr. A. Weiler, Kirchberg, Horb,</w:t>
      </w:r>
      <w:r w:rsidR="00536100" w:rsidRPr="00556EA9">
        <w:rPr>
          <w:lang w:val="sr-Cyrl-RS"/>
        </w:rPr>
        <w:t xml:space="preserve"> </w:t>
      </w:r>
      <w:r w:rsidR="00556EA9">
        <w:rPr>
          <w:lang w:val="sr-Cyrl-RS"/>
        </w:rPr>
        <w:t xml:space="preserve">у Немачкој. </w:t>
      </w:r>
      <w:r w:rsidRPr="00556EA9">
        <w:rPr>
          <w:lang w:val="sr-Cyrl-RS"/>
        </w:rPr>
        <w:t>Од марта 1968</w:t>
      </w:r>
      <w:r w:rsidR="00FD0BA2">
        <w:rPr>
          <w:lang w:val="sr-Cyrl-RS"/>
        </w:rPr>
        <w:t>.</w:t>
      </w:r>
      <w:r w:rsidRPr="00556EA9">
        <w:rPr>
          <w:lang w:val="sr-Cyrl-RS"/>
        </w:rPr>
        <w:t xml:space="preserve"> до јуна 1971</w:t>
      </w:r>
      <w:r w:rsidR="00FD0BA2">
        <w:rPr>
          <w:lang w:val="sr-Cyrl-RS"/>
        </w:rPr>
        <w:t>.</w:t>
      </w:r>
      <w:r w:rsidRPr="00556EA9">
        <w:rPr>
          <w:lang w:val="sr-Cyrl-RS"/>
        </w:rPr>
        <w:t xml:space="preserve"> године ради</w:t>
      </w:r>
      <w:r w:rsidR="00556EA9">
        <w:rPr>
          <w:lang w:val="sr-Cyrl-RS"/>
        </w:rPr>
        <w:t>о је</w:t>
      </w:r>
      <w:r w:rsidRPr="00556EA9">
        <w:rPr>
          <w:lang w:val="sr-Cyrl-RS"/>
        </w:rPr>
        <w:t xml:space="preserve"> као докторант и научни асистент на Универзитету </w:t>
      </w:r>
      <w:r w:rsidR="00D53F60">
        <w:rPr>
          <w:lang w:val="sr-Cyrl-RS"/>
        </w:rPr>
        <w:t>Хохенхе</w:t>
      </w:r>
      <w:r w:rsidR="00686866">
        <w:rPr>
          <w:lang w:val="sr-Cyrl-RS"/>
        </w:rPr>
        <w:t>и</w:t>
      </w:r>
      <w:r w:rsidR="00D53F60">
        <w:rPr>
          <w:lang w:val="sr-Cyrl-RS"/>
        </w:rPr>
        <w:t>м (</w:t>
      </w:r>
      <w:r w:rsidR="00D53F60">
        <w:rPr>
          <w:lang w:val="en-US"/>
        </w:rPr>
        <w:t xml:space="preserve">University of </w:t>
      </w:r>
      <w:proofErr w:type="spellStart"/>
      <w:r w:rsidR="00D53F60">
        <w:rPr>
          <w:lang w:val="en-US"/>
        </w:rPr>
        <w:t>Hohenheim</w:t>
      </w:r>
      <w:proofErr w:type="spellEnd"/>
      <w:r w:rsidR="00D53F60">
        <w:rPr>
          <w:lang w:val="en-US"/>
        </w:rPr>
        <w:t>, Stuttgart, Germany)</w:t>
      </w:r>
      <w:r w:rsidRPr="00556EA9">
        <w:rPr>
          <w:lang w:val="sr-Cyrl-RS"/>
        </w:rPr>
        <w:t xml:space="preserve">, </w:t>
      </w:r>
      <w:r w:rsidR="00556EA9">
        <w:rPr>
          <w:lang w:val="sr-Cyrl-RS"/>
        </w:rPr>
        <w:t>на И</w:t>
      </w:r>
      <w:r w:rsidRPr="00556EA9">
        <w:rPr>
          <w:lang w:val="sr-Cyrl-RS"/>
        </w:rPr>
        <w:t>нститут</w:t>
      </w:r>
      <w:r w:rsidR="00556EA9">
        <w:rPr>
          <w:lang w:val="sr-Cyrl-RS"/>
        </w:rPr>
        <w:t>у</w:t>
      </w:r>
      <w:r w:rsidRPr="00556EA9">
        <w:rPr>
          <w:lang w:val="sr-Cyrl-RS"/>
        </w:rPr>
        <w:t xml:space="preserve"> за узгој и држање стоке, </w:t>
      </w:r>
      <w:r w:rsidR="00B1237F">
        <w:rPr>
          <w:lang w:val="sr-Cyrl-RS"/>
        </w:rPr>
        <w:t>К</w:t>
      </w:r>
      <w:r w:rsidRPr="00556EA9">
        <w:rPr>
          <w:lang w:val="sr-Cyrl-RS"/>
        </w:rPr>
        <w:t>атедра за живинарство (Prof. Dr. S. Scholtyssek). Од августа 1971</w:t>
      </w:r>
      <w:r w:rsidR="00FD0BA2">
        <w:rPr>
          <w:lang w:val="sr-Cyrl-RS"/>
        </w:rPr>
        <w:t>.</w:t>
      </w:r>
      <w:r w:rsidRPr="00556EA9">
        <w:rPr>
          <w:lang w:val="sr-Cyrl-RS"/>
        </w:rPr>
        <w:t xml:space="preserve"> до јула 2004</w:t>
      </w:r>
      <w:r w:rsidR="00FD0BA2">
        <w:rPr>
          <w:lang w:val="sr-Cyrl-RS"/>
        </w:rPr>
        <w:t>.</w:t>
      </w:r>
      <w:r w:rsidRPr="00556EA9">
        <w:rPr>
          <w:lang w:val="sr-Cyrl-RS"/>
        </w:rPr>
        <w:t xml:space="preserve"> године ради</w:t>
      </w:r>
      <w:r w:rsidR="00B1237F">
        <w:rPr>
          <w:lang w:val="sr-Cyrl-RS"/>
        </w:rPr>
        <w:t>о је</w:t>
      </w:r>
      <w:r w:rsidRPr="00556EA9">
        <w:rPr>
          <w:lang w:val="sr-Cyrl-RS"/>
        </w:rPr>
        <w:t xml:space="preserve"> као на</w:t>
      </w:r>
      <w:r w:rsidR="00F757C2" w:rsidRPr="00556EA9">
        <w:rPr>
          <w:lang w:val="sr-Cyrl-RS"/>
        </w:rPr>
        <w:t xml:space="preserve">учни сарадник </w:t>
      </w:r>
      <w:r w:rsidR="00B1237F">
        <w:rPr>
          <w:lang w:val="sr-Cyrl-RS"/>
        </w:rPr>
        <w:t>у</w:t>
      </w:r>
      <w:r w:rsidR="00F757C2" w:rsidRPr="00556EA9">
        <w:rPr>
          <w:lang w:val="sr-Cyrl-RS"/>
        </w:rPr>
        <w:t xml:space="preserve"> Савезном </w:t>
      </w:r>
      <w:r w:rsidR="00B1237F">
        <w:rPr>
          <w:lang w:val="sr-Cyrl-RS"/>
        </w:rPr>
        <w:t xml:space="preserve">центру </w:t>
      </w:r>
      <w:r w:rsidRPr="00556EA9">
        <w:rPr>
          <w:lang w:val="sr-Cyrl-RS"/>
        </w:rPr>
        <w:t xml:space="preserve">за науку о месу у </w:t>
      </w:r>
      <w:r w:rsidR="007076D8">
        <w:rPr>
          <w:lang w:val="sr-Cyrl-RS"/>
        </w:rPr>
        <w:t>Кулм</w:t>
      </w:r>
      <w:r w:rsidR="00652ED4">
        <w:rPr>
          <w:lang w:val="sr-Cyrl-RS"/>
        </w:rPr>
        <w:t>б</w:t>
      </w:r>
      <w:r w:rsidR="007076D8">
        <w:rPr>
          <w:lang w:val="sr-Cyrl-RS"/>
        </w:rPr>
        <w:t>аху</w:t>
      </w:r>
      <w:r w:rsidRPr="00556EA9">
        <w:rPr>
          <w:lang w:val="sr-Cyrl-RS"/>
        </w:rPr>
        <w:t>,</w:t>
      </w:r>
      <w:r w:rsidR="00B1237F">
        <w:rPr>
          <w:lang w:val="sr-Cyrl-RS"/>
        </w:rPr>
        <w:t xml:space="preserve"> Немачка, у И</w:t>
      </w:r>
      <w:r w:rsidRPr="00556EA9">
        <w:rPr>
          <w:lang w:val="sr-Cyrl-RS"/>
        </w:rPr>
        <w:t>нститут</w:t>
      </w:r>
      <w:r w:rsidR="00014D97">
        <w:rPr>
          <w:lang w:val="sr-Cyrl-RS"/>
        </w:rPr>
        <w:t>у</w:t>
      </w:r>
      <w:r w:rsidRPr="00556EA9">
        <w:rPr>
          <w:lang w:val="sr-Cyrl-RS"/>
        </w:rPr>
        <w:t xml:space="preserve"> за производњу меса</w:t>
      </w:r>
      <w:r w:rsidR="00F757C2" w:rsidRPr="00556EA9">
        <w:rPr>
          <w:lang w:val="sr-Cyrl-RS"/>
        </w:rPr>
        <w:t xml:space="preserve"> </w:t>
      </w:r>
      <w:r w:rsidR="00B1237F">
        <w:rPr>
          <w:lang w:val="sr-Cyrl-RS"/>
        </w:rPr>
        <w:t xml:space="preserve">и маркетинг, где је био </w:t>
      </w:r>
      <w:r w:rsidRPr="00556EA9">
        <w:rPr>
          <w:lang w:val="sr-Cyrl-RS"/>
        </w:rPr>
        <w:t>руководилац оделења за живинску произ</w:t>
      </w:r>
      <w:r w:rsidR="00F757C2" w:rsidRPr="00556EA9">
        <w:rPr>
          <w:lang w:val="sr-Cyrl-RS"/>
        </w:rPr>
        <w:t xml:space="preserve">водњу и квалитет живинског меса </w:t>
      </w:r>
      <w:r w:rsidR="00B1237F">
        <w:rPr>
          <w:lang w:val="sr-Cyrl-RS"/>
        </w:rPr>
        <w:t>и</w:t>
      </w:r>
      <w:r w:rsidR="00F757C2" w:rsidRPr="00556EA9">
        <w:rPr>
          <w:lang w:val="sr-Cyrl-RS"/>
        </w:rPr>
        <w:t xml:space="preserve"> jaja.</w:t>
      </w:r>
    </w:p>
    <w:p w:rsidR="00536100" w:rsidRPr="00556EA9" w:rsidRDefault="00536100" w:rsidP="004D4257">
      <w:pPr>
        <w:rPr>
          <w:lang w:val="sr-Cyrl-RS"/>
        </w:rPr>
      </w:pPr>
    </w:p>
    <w:p w:rsidR="004D4257" w:rsidRPr="00556EA9" w:rsidRDefault="00F757C2" w:rsidP="004D4257">
      <w:pPr>
        <w:rPr>
          <w:lang w:val="sr-Cyrl-RS"/>
        </w:rPr>
      </w:pPr>
      <w:r w:rsidRPr="00686866">
        <w:rPr>
          <w:lang w:val="sr-Cyrl-RS"/>
        </w:rPr>
        <w:t>За</w:t>
      </w:r>
      <w:r w:rsidRPr="00556EA9">
        <w:rPr>
          <w:b/>
          <w:lang w:val="sr-Cyrl-RS"/>
        </w:rPr>
        <w:t xml:space="preserve"> време </w:t>
      </w:r>
      <w:r w:rsidR="004D4257" w:rsidRPr="00556EA9">
        <w:rPr>
          <w:b/>
          <w:lang w:val="sr-Cyrl-RS"/>
        </w:rPr>
        <w:t>научне делатности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био</w:t>
      </w:r>
      <w:r w:rsidR="00536100" w:rsidRPr="00556EA9">
        <w:rPr>
          <w:lang w:val="sr-Cyrl-RS"/>
        </w:rPr>
        <w:t xml:space="preserve"> је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руководилац</w:t>
      </w:r>
      <w:r w:rsidR="004D4257" w:rsidRPr="00556EA9">
        <w:rPr>
          <w:lang w:val="sr-Cyrl-RS"/>
        </w:rPr>
        <w:t xml:space="preserve"> 93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научна</w:t>
      </w:r>
      <w:r w:rsidR="004D4257" w:rsidRPr="00556EA9">
        <w:rPr>
          <w:lang w:val="sr-Cyrl-RS"/>
        </w:rPr>
        <w:t xml:space="preserve"> пројекта</w:t>
      </w:r>
      <w:r w:rsidRPr="00556EA9">
        <w:rPr>
          <w:lang w:val="sr-Cyrl-RS"/>
        </w:rPr>
        <w:t>,</w:t>
      </w:r>
      <w:r w:rsidR="005627F5">
        <w:rPr>
          <w:lang w:val="sr-Cyrl-RS"/>
        </w:rPr>
        <w:t xml:space="preserve"> ментор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при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изради</w:t>
      </w:r>
      <w:r w:rsidRPr="00556EA9">
        <w:rPr>
          <w:lang w:val="sr-Cyrl-RS"/>
        </w:rPr>
        <w:t xml:space="preserve"> 10 </w:t>
      </w:r>
      <w:r w:rsidR="005627F5">
        <w:rPr>
          <w:lang w:val="sr-Cyrl-RS"/>
        </w:rPr>
        <w:t>докторских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дисертација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и</w:t>
      </w:r>
      <w:r w:rsidRPr="00556EA9">
        <w:rPr>
          <w:lang w:val="sr-Cyrl-RS"/>
        </w:rPr>
        <w:t xml:space="preserve"> 5 </w:t>
      </w:r>
      <w:r w:rsidR="005627F5">
        <w:rPr>
          <w:lang w:val="sr-Cyrl-RS"/>
        </w:rPr>
        <w:t>дипломских</w:t>
      </w:r>
      <w:r w:rsidRPr="00556EA9">
        <w:rPr>
          <w:lang w:val="sr-Cyrl-RS"/>
        </w:rPr>
        <w:t xml:space="preserve"> </w:t>
      </w:r>
      <w:r w:rsidR="005627F5">
        <w:rPr>
          <w:lang w:val="sr-Cyrl-RS"/>
        </w:rPr>
        <w:t>радова</w:t>
      </w:r>
      <w:r w:rsidRPr="00556EA9">
        <w:rPr>
          <w:lang w:val="sr-Cyrl-RS"/>
        </w:rPr>
        <w:t>.</w:t>
      </w:r>
      <w:r w:rsidR="00882971" w:rsidRPr="00556EA9">
        <w:rPr>
          <w:lang w:val="sr-Cyrl-RS"/>
        </w:rPr>
        <w:t xml:space="preserve"> </w:t>
      </w:r>
      <w:r w:rsidR="00456F68">
        <w:rPr>
          <w:lang w:val="sr-Cyrl-RS"/>
        </w:rPr>
        <w:t>До</w:t>
      </w:r>
      <w:r w:rsidR="00456F68" w:rsidRPr="00556EA9">
        <w:rPr>
          <w:lang w:val="sr-Cyrl-RS"/>
        </w:rPr>
        <w:t xml:space="preserve"> </w:t>
      </w:r>
      <w:r w:rsidR="00456F68">
        <w:rPr>
          <w:lang w:val="sr-Cyrl-RS"/>
        </w:rPr>
        <w:t>сада</w:t>
      </w:r>
      <w:r w:rsidR="00362BEA">
        <w:rPr>
          <w:lang w:val="sr-Cyrl-RS"/>
        </w:rPr>
        <w:t xml:space="preserve"> је</w:t>
      </w:r>
      <w:r w:rsidR="00456F68" w:rsidRPr="00556EA9">
        <w:rPr>
          <w:lang w:val="sr-Cyrl-RS"/>
        </w:rPr>
        <w:t xml:space="preserve"> </w:t>
      </w:r>
      <w:r w:rsidR="00456F68">
        <w:rPr>
          <w:lang w:val="sr-Cyrl-RS"/>
        </w:rPr>
        <w:t xml:space="preserve">публиковао </w:t>
      </w:r>
      <w:r w:rsidR="00456F68" w:rsidRPr="00556EA9">
        <w:rPr>
          <w:lang w:val="sr-Cyrl-RS"/>
        </w:rPr>
        <w:t>432</w:t>
      </w:r>
      <w:r w:rsidR="00456F68">
        <w:rPr>
          <w:lang w:val="sr-Cyrl-RS"/>
        </w:rPr>
        <w:t xml:space="preserve"> научна рада.</w:t>
      </w:r>
      <w:r w:rsidR="00456F68" w:rsidRPr="00556EA9">
        <w:rPr>
          <w:lang w:val="sr-Cyrl-RS"/>
        </w:rPr>
        <w:t xml:space="preserve"> </w:t>
      </w:r>
      <w:r w:rsidR="005627F5">
        <w:rPr>
          <w:lang w:val="sr-Cyrl-RS"/>
        </w:rPr>
        <w:t>Сарађивао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је</w:t>
      </w:r>
      <w:r w:rsidR="00882971" w:rsidRPr="00556EA9">
        <w:rPr>
          <w:lang w:val="sr-Cyrl-RS"/>
        </w:rPr>
        <w:t xml:space="preserve"> са другим институтима</w:t>
      </w:r>
      <w:r w:rsidR="004D4257" w:rsidRPr="00556EA9">
        <w:rPr>
          <w:lang w:val="sr-Cyrl-RS"/>
        </w:rPr>
        <w:t>, како у Немачкој, тако и у осталим земљама на западу и истоку Европе.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Србији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је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имао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дугогодишњу успешну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сарадњу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са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Институтом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за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хигијену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технолигију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меса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из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Београда</w:t>
      </w:r>
      <w:r w:rsidR="00882971" w:rsidRPr="00556EA9">
        <w:rPr>
          <w:lang w:val="sr-Cyrl-RS"/>
        </w:rPr>
        <w:t xml:space="preserve">, </w:t>
      </w:r>
      <w:r w:rsidR="005627F5">
        <w:rPr>
          <w:lang w:val="sr-Cyrl-RS"/>
        </w:rPr>
        <w:t>Институтом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за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сто</w:t>
      </w:r>
      <w:r w:rsidR="00146182">
        <w:rPr>
          <w:lang w:val="sr-Cyrl-RS"/>
        </w:rPr>
        <w:t>ч</w:t>
      </w:r>
      <w:r w:rsidR="005627F5">
        <w:rPr>
          <w:lang w:val="sr-Cyrl-RS"/>
        </w:rPr>
        <w:t>арство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из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Земун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По</w:t>
      </w:r>
      <w:r w:rsidR="00146182">
        <w:rPr>
          <w:lang w:val="sr-Cyrl-RS"/>
        </w:rPr>
        <w:t>љ</w:t>
      </w:r>
      <w:r w:rsidR="005627F5">
        <w:rPr>
          <w:lang w:val="sr-Cyrl-RS"/>
        </w:rPr>
        <w:t>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Катедром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за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хигијену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технологију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меса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Факултета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ветеринарске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медицине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из</w:t>
      </w:r>
      <w:r w:rsidR="00882971" w:rsidRPr="00556EA9">
        <w:rPr>
          <w:lang w:val="sr-Cyrl-RS"/>
        </w:rPr>
        <w:t xml:space="preserve"> </w:t>
      </w:r>
      <w:r w:rsidR="005627F5">
        <w:rPr>
          <w:lang w:val="sr-Cyrl-RS"/>
        </w:rPr>
        <w:t>Београда</w:t>
      </w:r>
      <w:r w:rsidR="00882971" w:rsidRPr="00556EA9">
        <w:rPr>
          <w:lang w:val="sr-Cyrl-RS"/>
        </w:rPr>
        <w:t>.</w:t>
      </w:r>
      <w:r w:rsidR="004D4257" w:rsidRPr="00556EA9">
        <w:rPr>
          <w:lang w:val="sr-Cyrl-RS"/>
        </w:rPr>
        <w:t xml:space="preserve"> </w:t>
      </w:r>
      <w:r w:rsidR="00146182">
        <w:rPr>
          <w:lang w:val="sr-Cyrl-RS"/>
        </w:rPr>
        <w:t>Научни р</w:t>
      </w:r>
      <w:r w:rsidR="004D4257" w:rsidRPr="00556EA9">
        <w:rPr>
          <w:lang w:val="sr-Cyrl-RS"/>
        </w:rPr>
        <w:t xml:space="preserve">езултати </w:t>
      </w:r>
      <w:r w:rsidR="00146182">
        <w:rPr>
          <w:lang w:val="sr-Cyrl-RS"/>
        </w:rPr>
        <w:t>односе се</w:t>
      </w:r>
      <w:r w:rsidR="004D4257" w:rsidRPr="00556EA9">
        <w:rPr>
          <w:lang w:val="sr-Cyrl-RS"/>
        </w:rPr>
        <w:t xml:space="preserve"> </w:t>
      </w:r>
      <w:r w:rsidR="00AB51FA">
        <w:rPr>
          <w:lang w:val="sr-Cyrl-RS"/>
        </w:rPr>
        <w:t>на</w:t>
      </w:r>
      <w:r w:rsidR="00AB51FA" w:rsidRPr="00556EA9">
        <w:rPr>
          <w:lang w:val="sr-Cyrl-RS"/>
        </w:rPr>
        <w:t xml:space="preserve"> </w:t>
      </w:r>
      <w:r w:rsidR="004D4257" w:rsidRPr="00556EA9">
        <w:rPr>
          <w:lang w:val="sr-Cyrl-RS"/>
        </w:rPr>
        <w:t>утицај температуре и дужине лагеровања различите живине на к</w:t>
      </w:r>
      <w:r w:rsidR="004432A3">
        <w:rPr>
          <w:lang w:val="sr-Cyrl-RS"/>
        </w:rPr>
        <w:t>валитет меса</w:t>
      </w:r>
      <w:r w:rsidR="00AB51FA">
        <w:rPr>
          <w:lang w:val="sr-Cyrl-RS"/>
        </w:rPr>
        <w:t>;</w:t>
      </w:r>
      <w:r w:rsidR="004432A3">
        <w:rPr>
          <w:lang w:val="sr-Cyrl-RS"/>
        </w:rPr>
        <w:t xml:space="preserve"> старост</w:t>
      </w:r>
      <w:r w:rsidR="00910B19">
        <w:rPr>
          <w:lang w:val="sr-Cyrl-RS"/>
        </w:rPr>
        <w:t>и</w:t>
      </w:r>
      <w:r w:rsidR="004432A3">
        <w:rPr>
          <w:lang w:val="sr-Cyrl-RS"/>
        </w:rPr>
        <w:t xml:space="preserve"> бројлера н</w:t>
      </w:r>
      <w:r w:rsidR="004D4257" w:rsidRPr="00556EA9">
        <w:rPr>
          <w:lang w:val="sr-Cyrl-RS"/>
        </w:rPr>
        <w:t xml:space="preserve">а квалитет меса и </w:t>
      </w:r>
      <w:r w:rsidR="00362BEA">
        <w:rPr>
          <w:lang w:val="sr-Cyrl-RS"/>
        </w:rPr>
        <w:t xml:space="preserve">њихове </w:t>
      </w:r>
      <w:r w:rsidR="004D4257" w:rsidRPr="00556EA9">
        <w:rPr>
          <w:lang w:val="sr-Cyrl-RS"/>
        </w:rPr>
        <w:t>вредности приликом продаје</w:t>
      </w:r>
      <w:r w:rsidR="00AB51FA">
        <w:rPr>
          <w:lang w:val="sr-Cyrl-RS"/>
        </w:rPr>
        <w:t>;</w:t>
      </w:r>
      <w:r w:rsidR="004D4257" w:rsidRPr="00556EA9">
        <w:rPr>
          <w:lang w:val="sr-Cyrl-RS"/>
        </w:rPr>
        <w:t xml:space="preserve"> порекла различитих хибрида бројлера, ћурака, патака и гусака</w:t>
      </w:r>
      <w:r w:rsidR="004432A3">
        <w:rPr>
          <w:lang w:val="sr-Cyrl-RS"/>
        </w:rPr>
        <w:t xml:space="preserve"> </w:t>
      </w:r>
      <w:r w:rsidR="00AB51FA">
        <w:rPr>
          <w:lang w:val="sr-Cyrl-RS"/>
        </w:rPr>
        <w:t xml:space="preserve">као </w:t>
      </w:r>
      <w:r w:rsidR="00910B19">
        <w:rPr>
          <w:lang w:val="sr-Cyrl-RS"/>
        </w:rPr>
        <w:t xml:space="preserve">и </w:t>
      </w:r>
      <w:r w:rsidR="004D4257" w:rsidRPr="00556EA9">
        <w:rPr>
          <w:lang w:val="sr-Cyrl-RS"/>
        </w:rPr>
        <w:t>утицај методике клања живине</w:t>
      </w:r>
      <w:r w:rsidR="00AB51FA">
        <w:rPr>
          <w:lang w:val="sr-Cyrl-RS"/>
        </w:rPr>
        <w:t xml:space="preserve"> на њихов квалитет; </w:t>
      </w:r>
      <w:r w:rsidR="00910B19">
        <w:rPr>
          <w:lang w:val="sr-Cyrl-RS"/>
        </w:rPr>
        <w:t xml:space="preserve">као </w:t>
      </w:r>
      <w:r w:rsidR="00AB51FA">
        <w:rPr>
          <w:lang w:val="sr-Cyrl-RS"/>
        </w:rPr>
        <w:t>и</w:t>
      </w:r>
      <w:r w:rsidR="004D4257" w:rsidRPr="00556EA9">
        <w:rPr>
          <w:lang w:val="sr-Cyrl-RS"/>
        </w:rPr>
        <w:t xml:space="preserve"> </w:t>
      </w:r>
      <w:r w:rsidR="00AB51FA">
        <w:rPr>
          <w:lang w:val="sr-Cyrl-RS"/>
        </w:rPr>
        <w:t>на</w:t>
      </w:r>
      <w:r w:rsidR="00AB51FA" w:rsidRPr="00556EA9">
        <w:rPr>
          <w:lang w:val="sr-Cyrl-RS"/>
        </w:rPr>
        <w:t xml:space="preserve"> </w:t>
      </w:r>
      <w:r w:rsidR="00AB51FA">
        <w:rPr>
          <w:lang w:val="sr-Cyrl-RS"/>
        </w:rPr>
        <w:t xml:space="preserve">разлике </w:t>
      </w:r>
      <w:r w:rsidR="00910B19">
        <w:rPr>
          <w:lang w:val="sr-Cyrl-RS"/>
        </w:rPr>
        <w:t xml:space="preserve">квалитета </w:t>
      </w:r>
      <w:r w:rsidR="00AB51FA">
        <w:rPr>
          <w:lang w:val="sr-Cyrl-RS"/>
        </w:rPr>
        <w:t>између живинског, свињског и говеђег меса</w:t>
      </w:r>
      <w:r w:rsidR="004D4257" w:rsidRPr="00556EA9">
        <w:rPr>
          <w:lang w:val="sr-Cyrl-RS"/>
        </w:rPr>
        <w:t>.</w:t>
      </w:r>
    </w:p>
    <w:p w:rsidR="00536100" w:rsidRPr="00556EA9" w:rsidRDefault="00536100" w:rsidP="004D4257">
      <w:pPr>
        <w:rPr>
          <w:lang w:val="sr-Cyrl-RS"/>
        </w:rPr>
      </w:pPr>
    </w:p>
    <w:p w:rsidR="004D4257" w:rsidRPr="000E1412" w:rsidRDefault="004D4257" w:rsidP="004D4257">
      <w:pPr>
        <w:rPr>
          <w:lang w:val="en-US"/>
        </w:rPr>
      </w:pPr>
      <w:r w:rsidRPr="00556EA9">
        <w:rPr>
          <w:b/>
          <w:lang w:val="sr-Cyrl-RS"/>
        </w:rPr>
        <w:t>Члан је</w:t>
      </w:r>
      <w:r w:rsidRPr="00556EA9">
        <w:rPr>
          <w:lang w:val="sr-Cyrl-RS"/>
        </w:rPr>
        <w:t xml:space="preserve"> World Poultry Science Association, </w:t>
      </w:r>
      <w:r w:rsidR="00A82810" w:rsidRPr="00BB78E3">
        <w:rPr>
          <w:lang w:val="en-US"/>
        </w:rPr>
        <w:t xml:space="preserve">German Group </w:t>
      </w:r>
      <w:r w:rsidRPr="00556EA9">
        <w:rPr>
          <w:lang w:val="sr-Cyrl-RS"/>
        </w:rPr>
        <w:t xml:space="preserve">од 1971 године, </w:t>
      </w:r>
      <w:r w:rsidR="00536100" w:rsidRPr="00556EA9">
        <w:rPr>
          <w:lang w:val="sr-Cyrl-RS"/>
        </w:rPr>
        <w:t>kao</w:t>
      </w:r>
      <w:r w:rsidR="00097362">
        <w:rPr>
          <w:lang w:val="sr-Cyrl-RS"/>
        </w:rPr>
        <w:t xml:space="preserve"> и</w:t>
      </w:r>
      <w:r w:rsidR="00536100" w:rsidRPr="00556EA9">
        <w:rPr>
          <w:lang w:val="sr-Cyrl-RS"/>
        </w:rPr>
        <w:t xml:space="preserve"> </w:t>
      </w:r>
      <w:r w:rsidRPr="00556EA9">
        <w:rPr>
          <w:lang w:val="sr-Cyrl-RS"/>
        </w:rPr>
        <w:t xml:space="preserve">World Rabbit Science Association – </w:t>
      </w:r>
      <w:r w:rsidR="00A82810" w:rsidRPr="00BB78E3">
        <w:rPr>
          <w:lang w:val="en-US"/>
        </w:rPr>
        <w:t xml:space="preserve">German Group </w:t>
      </w:r>
      <w:r w:rsidRPr="00556EA9">
        <w:rPr>
          <w:lang w:val="sr-Cyrl-RS"/>
        </w:rPr>
        <w:t xml:space="preserve">од 1989 године. Активно </w:t>
      </w:r>
      <w:r w:rsidR="00370429">
        <w:rPr>
          <w:lang w:val="en-US"/>
        </w:rPr>
        <w:t xml:space="preserve">je </w:t>
      </w:r>
      <w:r w:rsidRPr="00556EA9">
        <w:rPr>
          <w:lang w:val="sr-Cyrl-RS"/>
        </w:rPr>
        <w:t>ради</w:t>
      </w:r>
      <w:r w:rsidR="00370429">
        <w:rPr>
          <w:lang w:val="en-US"/>
        </w:rPr>
        <w:t>o</w:t>
      </w:r>
      <w:r w:rsidRPr="00556EA9">
        <w:rPr>
          <w:lang w:val="sr-Cyrl-RS"/>
        </w:rPr>
        <w:t xml:space="preserve"> у следећим европским организацијама: UNO-ECE-Standard of Poultry Meat and Explanatory Brochure, Gent</w:t>
      </w:r>
      <w:r w:rsidR="00686866">
        <w:rPr>
          <w:lang w:val="sr-Cyrl-RS"/>
        </w:rPr>
        <w:t xml:space="preserve">, </w:t>
      </w:r>
      <w:r w:rsidR="00A82810">
        <w:rPr>
          <w:lang w:val="sr-Cyrl-RS"/>
        </w:rPr>
        <w:t>стандардизациј</w:t>
      </w:r>
      <w:r w:rsidR="00385ED8">
        <w:rPr>
          <w:lang w:val="sr-Cyrl-RS"/>
        </w:rPr>
        <w:t>а</w:t>
      </w:r>
      <w:r w:rsidR="00A82810">
        <w:rPr>
          <w:lang w:val="sr-Cyrl-RS"/>
        </w:rPr>
        <w:t xml:space="preserve"> живинског меса </w:t>
      </w:r>
      <w:r w:rsidR="00686866">
        <w:rPr>
          <w:lang w:val="sr-Cyrl-RS"/>
        </w:rPr>
        <w:t>(</w:t>
      </w:r>
      <w:r w:rsidRPr="00556EA9">
        <w:rPr>
          <w:lang w:val="sr-Cyrl-RS"/>
        </w:rPr>
        <w:t>198</w:t>
      </w:r>
      <w:r w:rsidR="00E9525F">
        <w:rPr>
          <w:lang w:val="sr-Cyrl-RS"/>
        </w:rPr>
        <w:t xml:space="preserve">2-1990), COST 91, Sub-Group 3, </w:t>
      </w:r>
      <w:r w:rsidR="00385ED8" w:rsidRPr="00BB78E3">
        <w:rPr>
          <w:lang w:val="en-US"/>
        </w:rPr>
        <w:t xml:space="preserve">Quality for Poultry </w:t>
      </w:r>
      <w:r w:rsidR="00385ED8">
        <w:rPr>
          <w:lang w:val="en-US"/>
        </w:rPr>
        <w:t>M</w:t>
      </w:r>
      <w:r w:rsidR="00385ED8" w:rsidRPr="00BB78E3">
        <w:rPr>
          <w:lang w:val="en-US"/>
        </w:rPr>
        <w:t xml:space="preserve">eat in the European Union </w:t>
      </w:r>
      <w:r w:rsidRPr="00556EA9">
        <w:rPr>
          <w:lang w:val="sr-Cyrl-RS"/>
        </w:rPr>
        <w:t>(1981-1985)</w:t>
      </w:r>
      <w:r w:rsidR="000E1412">
        <w:rPr>
          <w:lang w:val="en-US"/>
        </w:rPr>
        <w:t>,</w:t>
      </w:r>
      <w:r w:rsidRPr="00556EA9">
        <w:rPr>
          <w:lang w:val="sr-Cyrl-RS"/>
        </w:rPr>
        <w:t xml:space="preserve"> </w:t>
      </w:r>
      <w:r w:rsidR="000E1412" w:rsidRPr="00556EA9">
        <w:rPr>
          <w:lang w:val="sr-Cyrl-RS"/>
        </w:rPr>
        <w:t xml:space="preserve">SCAR Working Group, Poultry Meat Quality – </w:t>
      </w:r>
      <w:r w:rsidR="00A82810">
        <w:rPr>
          <w:lang w:val="en-US"/>
        </w:rPr>
        <w:t>F</w:t>
      </w:r>
      <w:r w:rsidR="00A82810" w:rsidRPr="00BB78E3">
        <w:rPr>
          <w:lang w:val="en-US"/>
        </w:rPr>
        <w:t xml:space="preserve">reezing and </w:t>
      </w:r>
      <w:r w:rsidR="00A82810">
        <w:rPr>
          <w:lang w:val="en-US"/>
        </w:rPr>
        <w:t>T</w:t>
      </w:r>
      <w:r w:rsidR="00A82810" w:rsidRPr="00BB78E3">
        <w:rPr>
          <w:lang w:val="en-US"/>
        </w:rPr>
        <w:t xml:space="preserve">hawing </w:t>
      </w:r>
      <w:r w:rsidR="000E1412" w:rsidRPr="00556EA9">
        <w:rPr>
          <w:lang w:val="sr-Cyrl-RS"/>
        </w:rPr>
        <w:t xml:space="preserve">(1981-1985), Water in Poultry Working Group/ EU </w:t>
      </w:r>
      <w:r w:rsidR="00A82810" w:rsidRPr="00BB78E3">
        <w:rPr>
          <w:lang w:val="en-US"/>
        </w:rPr>
        <w:t xml:space="preserve">Brussels </w:t>
      </w:r>
      <w:r w:rsidR="000E1412" w:rsidRPr="00556EA9">
        <w:rPr>
          <w:lang w:val="sr-Cyrl-RS"/>
        </w:rPr>
        <w:t xml:space="preserve">(1981-1998), </w:t>
      </w:r>
      <w:r w:rsidR="00A82810" w:rsidRPr="00BB78E3">
        <w:rPr>
          <w:lang w:val="en-US"/>
        </w:rPr>
        <w:t xml:space="preserve">Quality </w:t>
      </w:r>
      <w:r w:rsidR="00A82810">
        <w:rPr>
          <w:lang w:val="en-US"/>
        </w:rPr>
        <w:t>C</w:t>
      </w:r>
      <w:r w:rsidR="00A82810" w:rsidRPr="00BB78E3">
        <w:rPr>
          <w:lang w:val="en-US"/>
        </w:rPr>
        <w:t xml:space="preserve">ontrol DLG for </w:t>
      </w:r>
      <w:r w:rsidR="00A82810">
        <w:rPr>
          <w:lang w:val="en-US"/>
        </w:rPr>
        <w:t>M</w:t>
      </w:r>
      <w:r w:rsidR="00A82810" w:rsidRPr="00BB78E3">
        <w:rPr>
          <w:lang w:val="en-US"/>
        </w:rPr>
        <w:t xml:space="preserve">eat </w:t>
      </w:r>
      <w:r w:rsidR="00A82810">
        <w:rPr>
          <w:lang w:val="en-US"/>
        </w:rPr>
        <w:t>P</w:t>
      </w:r>
      <w:r w:rsidR="00A82810" w:rsidRPr="00BB78E3">
        <w:rPr>
          <w:lang w:val="en-US"/>
        </w:rPr>
        <w:t>roducts</w:t>
      </w:r>
      <w:r w:rsidR="00A82810" w:rsidRPr="00556EA9">
        <w:rPr>
          <w:lang w:val="sr-Cyrl-RS"/>
        </w:rPr>
        <w:t xml:space="preserve"> </w:t>
      </w:r>
      <w:r w:rsidR="000E1412" w:rsidRPr="00556EA9">
        <w:rPr>
          <w:lang w:val="sr-Cyrl-RS"/>
        </w:rPr>
        <w:t xml:space="preserve">(1976-2014) </w:t>
      </w:r>
      <w:r w:rsidR="00A82810">
        <w:rPr>
          <w:lang w:val="sr-Cyrl-RS"/>
        </w:rPr>
        <w:t xml:space="preserve">и </w:t>
      </w:r>
      <w:r w:rsidR="00A82810" w:rsidRPr="00BB78E3">
        <w:rPr>
          <w:lang w:val="en-US"/>
        </w:rPr>
        <w:t>German Society for Animal Production</w:t>
      </w:r>
      <w:r w:rsidR="000E1412" w:rsidRPr="00556EA9">
        <w:rPr>
          <w:lang w:val="sr-Cyrl-RS"/>
        </w:rPr>
        <w:t xml:space="preserve"> (1973-2004).</w:t>
      </w:r>
      <w:r w:rsidR="000E1412">
        <w:rPr>
          <w:lang w:val="en-US"/>
        </w:rPr>
        <w:t xml:space="preserve"> </w:t>
      </w:r>
      <w:r w:rsidR="00AB1EDC">
        <w:rPr>
          <w:lang w:val="sr-Cyrl-RS"/>
        </w:rPr>
        <w:t>Радећи у поменутим организацијама б</w:t>
      </w:r>
      <w:r w:rsidRPr="00556EA9">
        <w:rPr>
          <w:lang w:val="sr-Cyrl-RS"/>
        </w:rPr>
        <w:t>оравио је у Грчкој, Француској, Холандији, Енглеској, Италији, Шпанији и Данској</w:t>
      </w:r>
      <w:r w:rsidR="000E1412">
        <w:rPr>
          <w:lang w:val="en-US"/>
        </w:rPr>
        <w:t>.</w:t>
      </w:r>
    </w:p>
    <w:p w:rsidR="00536100" w:rsidRPr="00556EA9" w:rsidRDefault="00536100" w:rsidP="004D4257">
      <w:pPr>
        <w:rPr>
          <w:lang w:val="sr-Cyrl-RS"/>
        </w:rPr>
      </w:pPr>
    </w:p>
    <w:p w:rsidR="009809EE" w:rsidRPr="00556EA9" w:rsidRDefault="004D4257" w:rsidP="004D4257">
      <w:pPr>
        <w:rPr>
          <w:lang w:val="sr-Cyrl-RS"/>
        </w:rPr>
      </w:pPr>
      <w:r w:rsidRPr="00556EA9">
        <w:rPr>
          <w:b/>
          <w:lang w:val="sr-Cyrl-RS"/>
        </w:rPr>
        <w:t>Учествовао је</w:t>
      </w:r>
      <w:r w:rsidRPr="00556EA9">
        <w:rPr>
          <w:lang w:val="sr-Cyrl-RS"/>
        </w:rPr>
        <w:t xml:space="preserve"> на националним и интернационалним конгресима и симпозију</w:t>
      </w:r>
      <w:r w:rsidR="00536100" w:rsidRPr="00556EA9">
        <w:rPr>
          <w:lang w:val="sr-Cyrl-RS"/>
        </w:rPr>
        <w:t>мима од 1972-2017</w:t>
      </w:r>
      <w:r w:rsidRPr="00556EA9">
        <w:rPr>
          <w:lang w:val="sr-Cyrl-RS"/>
        </w:rPr>
        <w:t xml:space="preserve"> године</w:t>
      </w:r>
      <w:r w:rsidR="00536100" w:rsidRPr="00556EA9">
        <w:rPr>
          <w:lang w:val="sr-Cyrl-RS"/>
        </w:rPr>
        <w:t xml:space="preserve"> c</w:t>
      </w:r>
      <w:r w:rsidR="00596730" w:rsidRPr="00556EA9">
        <w:rPr>
          <w:lang w:val="sr-Cyrl-RS"/>
        </w:rPr>
        <w:t>а укупно 189</w:t>
      </w:r>
      <w:r w:rsidRPr="00556EA9">
        <w:rPr>
          <w:lang w:val="sr-Cyrl-RS"/>
        </w:rPr>
        <w:t xml:space="preserve"> предавања у следећим земљама: Немачка, </w:t>
      </w:r>
      <w:r w:rsidR="00103E6D" w:rsidRPr="00103E6D">
        <w:rPr>
          <w:shd w:val="clear" w:color="auto" w:fill="FFFFFF"/>
        </w:rPr>
        <w:t>Немачка Демократска Република</w:t>
      </w:r>
      <w:r w:rsidRPr="00556EA9">
        <w:rPr>
          <w:lang w:val="sr-Cyrl-RS"/>
        </w:rPr>
        <w:t xml:space="preserve">, Југославија, Француска, Енглеска, Мађарска, Данска, </w:t>
      </w:r>
      <w:r w:rsidR="00103E6D">
        <w:rPr>
          <w:lang w:val="sr-Cyrl-RS"/>
        </w:rPr>
        <w:t>Сједињене Америчке Државе</w:t>
      </w:r>
      <w:r w:rsidRPr="00556EA9">
        <w:rPr>
          <w:lang w:val="sr-Cyrl-RS"/>
        </w:rPr>
        <w:t>, Шпанија</w:t>
      </w:r>
      <w:r w:rsidR="004D6742" w:rsidRPr="00556EA9">
        <w:rPr>
          <w:lang w:val="sr-Cyrl-RS"/>
        </w:rPr>
        <w:t>,</w:t>
      </w:r>
      <w:r w:rsidRPr="00556EA9">
        <w:rPr>
          <w:lang w:val="sr-Cyrl-RS"/>
        </w:rPr>
        <w:t xml:space="preserve"> Чехословачка, Пољска, Малта, Бразил, Италија, Финска, Јапан, Грчка, Холандија, Канада и Аустралија.</w:t>
      </w:r>
    </w:p>
    <w:p w:rsidR="009809EE" w:rsidRPr="00556EA9" w:rsidRDefault="009809EE" w:rsidP="004D4257">
      <w:pPr>
        <w:rPr>
          <w:lang w:val="sr-Cyrl-RS"/>
        </w:rPr>
      </w:pPr>
    </w:p>
    <w:p w:rsidR="00526D6E" w:rsidRPr="00556EA9" w:rsidRDefault="008B104A" w:rsidP="004D4257">
      <w:pPr>
        <w:rPr>
          <w:lang w:val="sr-Cyrl-RS"/>
        </w:rPr>
      </w:pPr>
      <w:r w:rsidRPr="00686866">
        <w:rPr>
          <w:lang w:val="sr-Cyrl-RS"/>
        </w:rPr>
        <w:t>У</w:t>
      </w:r>
      <w:r w:rsidR="009809EE" w:rsidRPr="00556EA9">
        <w:rPr>
          <w:b/>
          <w:lang w:val="sr-Cyrl-RS"/>
        </w:rPr>
        <w:t xml:space="preserve"> </w:t>
      </w:r>
      <w:r>
        <w:rPr>
          <w:b/>
          <w:lang w:val="sr-Cyrl-RS"/>
        </w:rPr>
        <w:t>наставној</w:t>
      </w:r>
      <w:r w:rsidR="009809EE" w:rsidRPr="00556EA9">
        <w:rPr>
          <w:b/>
          <w:lang w:val="sr-Cyrl-RS"/>
        </w:rPr>
        <w:t xml:space="preserve"> </w:t>
      </w:r>
      <w:r>
        <w:rPr>
          <w:b/>
          <w:lang w:val="sr-Cyrl-RS"/>
        </w:rPr>
        <w:t>активности</w:t>
      </w:r>
      <w:r w:rsidR="009809EE" w:rsidRPr="00556EA9">
        <w:rPr>
          <w:lang w:val="sr-Cyrl-RS"/>
        </w:rPr>
        <w:t xml:space="preserve"> </w:t>
      </w:r>
      <w:r>
        <w:rPr>
          <w:lang w:val="sr-Cyrl-RS"/>
        </w:rPr>
        <w:t>предаје</w:t>
      </w:r>
      <w:r w:rsidR="004D4257" w:rsidRPr="00556EA9">
        <w:rPr>
          <w:lang w:val="sr-Cyrl-RS"/>
        </w:rPr>
        <w:t xml:space="preserve"> </w:t>
      </w:r>
      <w:r w:rsidR="009809EE" w:rsidRPr="00556EA9">
        <w:rPr>
          <w:lang w:val="sr-Cyrl-RS"/>
        </w:rPr>
        <w:t>o</w:t>
      </w:r>
      <w:r w:rsidR="00802B55">
        <w:rPr>
          <w:lang w:val="sr-Cyrl-RS"/>
        </w:rPr>
        <w:t xml:space="preserve">д 1974 године </w:t>
      </w:r>
      <w:r w:rsidR="004D4257" w:rsidRPr="00556EA9">
        <w:rPr>
          <w:lang w:val="sr-Cyrl-RS"/>
        </w:rPr>
        <w:t xml:space="preserve">на државној стручној школи за технологију животних намирница у </w:t>
      </w:r>
      <w:r>
        <w:rPr>
          <w:lang w:val="sr-Cyrl-RS"/>
        </w:rPr>
        <w:t>Кулмбаху</w:t>
      </w:r>
      <w:r w:rsidR="00802B55">
        <w:rPr>
          <w:lang w:val="sr-Latn-RS"/>
        </w:rPr>
        <w:t xml:space="preserve">, </w:t>
      </w:r>
      <w:r w:rsidR="00802B55">
        <w:rPr>
          <w:lang w:val="sr-Cyrl-RS"/>
        </w:rPr>
        <w:t>Немачка,</w:t>
      </w:r>
      <w:r w:rsidR="004D4257" w:rsidRPr="00556EA9">
        <w:rPr>
          <w:lang w:val="sr-Cyrl-RS"/>
        </w:rPr>
        <w:t xml:space="preserve"> предмет ”</w:t>
      </w:r>
      <w:r w:rsidR="004D4257" w:rsidRPr="004A176B">
        <w:rPr>
          <w:i/>
          <w:lang w:val="sr-Cyrl-RS"/>
        </w:rPr>
        <w:t>Производња и квалитет живинског меса</w:t>
      </w:r>
      <w:r w:rsidR="004D4257" w:rsidRPr="00556EA9">
        <w:rPr>
          <w:lang w:val="sr-Cyrl-RS"/>
        </w:rPr>
        <w:t xml:space="preserve">”, </w:t>
      </w:r>
      <w:r w:rsidR="00802B55">
        <w:rPr>
          <w:lang w:val="sr-Cyrl-RS"/>
        </w:rPr>
        <w:t xml:space="preserve">а </w:t>
      </w:r>
      <w:r w:rsidR="004D4257" w:rsidRPr="00556EA9">
        <w:rPr>
          <w:lang w:val="sr-Cyrl-RS"/>
        </w:rPr>
        <w:t xml:space="preserve">од 1982 године на универзитету Kassel, GhK Witzenhausen, </w:t>
      </w:r>
      <w:r w:rsidR="00596730" w:rsidRPr="00556EA9">
        <w:rPr>
          <w:lang w:val="sr-Cyrl-RS"/>
        </w:rPr>
        <w:t>предмет “</w:t>
      </w:r>
      <w:r w:rsidR="00596730" w:rsidRPr="004A176B">
        <w:rPr>
          <w:i/>
          <w:lang w:val="sr-Cyrl-RS"/>
        </w:rPr>
        <w:t xml:space="preserve">Технологија </w:t>
      </w:r>
      <w:r w:rsidR="00802B55" w:rsidRPr="004A176B">
        <w:rPr>
          <w:i/>
          <w:lang w:val="sr-Cyrl-RS"/>
        </w:rPr>
        <w:t>пољопривредних</w:t>
      </w:r>
      <w:r w:rsidR="004D4257" w:rsidRPr="004A176B">
        <w:rPr>
          <w:i/>
          <w:lang w:val="sr-Cyrl-RS"/>
        </w:rPr>
        <w:t xml:space="preserve"> производа-квалитет живинског меса и јаја</w:t>
      </w:r>
      <w:r w:rsidR="004D4257" w:rsidRPr="00556EA9">
        <w:rPr>
          <w:lang w:val="sr-Cyrl-RS"/>
        </w:rPr>
        <w:t>“. Од 2005.</w:t>
      </w:r>
      <w:r w:rsidR="004F6CD2">
        <w:rPr>
          <w:lang w:val="sr-Latn-RS"/>
        </w:rPr>
        <w:t xml:space="preserve"> </w:t>
      </w:r>
      <w:r w:rsidR="004D4257" w:rsidRPr="00556EA9">
        <w:rPr>
          <w:lang w:val="sr-Cyrl-RS"/>
        </w:rPr>
        <w:t>године предаје на Hochschule Anhalt(FH), FB Landwirtschaft, Ökotrophologie, Landespflege, Bernburg, предмет</w:t>
      </w:r>
      <w:r w:rsidR="00D113CA">
        <w:rPr>
          <w:lang w:val="sr-Cyrl-RS"/>
        </w:rPr>
        <w:t>и</w:t>
      </w:r>
      <w:r w:rsidR="004D4257" w:rsidRPr="00556EA9">
        <w:rPr>
          <w:lang w:val="sr-Cyrl-RS"/>
        </w:rPr>
        <w:t xml:space="preserve"> „</w:t>
      </w:r>
      <w:r w:rsidR="004D4257" w:rsidRPr="00D113CA">
        <w:rPr>
          <w:i/>
          <w:lang w:val="sr-Cyrl-RS"/>
        </w:rPr>
        <w:t>Квалитет пољопривредних производа</w:t>
      </w:r>
      <w:r w:rsidR="004D4257" w:rsidRPr="00556EA9">
        <w:rPr>
          <w:lang w:val="sr-Cyrl-RS"/>
        </w:rPr>
        <w:t>”</w:t>
      </w:r>
      <w:r w:rsidR="00596730" w:rsidRPr="00556EA9">
        <w:rPr>
          <w:lang w:val="sr-Cyrl-RS"/>
        </w:rPr>
        <w:t xml:space="preserve"> </w:t>
      </w:r>
      <w:r w:rsidR="00802B55">
        <w:rPr>
          <w:lang w:val="sr-Cyrl-RS"/>
        </w:rPr>
        <w:t xml:space="preserve">и </w:t>
      </w:r>
      <w:r w:rsidR="00596730" w:rsidRPr="00556EA9">
        <w:rPr>
          <w:lang w:val="sr-Cyrl-RS"/>
        </w:rPr>
        <w:t>„</w:t>
      </w:r>
      <w:r w:rsidR="00D113CA" w:rsidRPr="00D113CA">
        <w:rPr>
          <w:i/>
          <w:lang w:val="sr-Cyrl-RS"/>
        </w:rPr>
        <w:t xml:space="preserve">Иновације у </w:t>
      </w:r>
      <w:r w:rsidR="00686866">
        <w:rPr>
          <w:i/>
          <w:lang w:val="sr-Cyrl-RS"/>
        </w:rPr>
        <w:t>сточарској</w:t>
      </w:r>
      <w:r w:rsidR="00D113CA" w:rsidRPr="00D113CA">
        <w:rPr>
          <w:i/>
          <w:lang w:val="sr-Cyrl-RS"/>
        </w:rPr>
        <w:t xml:space="preserve"> производњи</w:t>
      </w:r>
      <w:r w:rsidR="00596730" w:rsidRPr="00556EA9">
        <w:rPr>
          <w:lang w:val="sr-Cyrl-RS"/>
        </w:rPr>
        <w:t xml:space="preserve">“. У </w:t>
      </w:r>
      <w:r w:rsidR="00D23B8E">
        <w:rPr>
          <w:lang w:val="sr-Cyrl-RS"/>
        </w:rPr>
        <w:t>периоду</w:t>
      </w:r>
      <w:r w:rsidR="00596730" w:rsidRPr="00556EA9">
        <w:rPr>
          <w:lang w:val="sr-Cyrl-RS"/>
        </w:rPr>
        <w:t xml:space="preserve"> од 2001</w:t>
      </w:r>
      <w:r w:rsidR="004F6CD2">
        <w:rPr>
          <w:lang w:val="sr-Latn-RS"/>
        </w:rPr>
        <w:t>.</w:t>
      </w:r>
      <w:r w:rsidR="00596730" w:rsidRPr="00556EA9">
        <w:rPr>
          <w:lang w:val="sr-Cyrl-RS"/>
        </w:rPr>
        <w:t xml:space="preserve"> </w:t>
      </w:r>
      <w:r w:rsidR="004D4257" w:rsidRPr="00556EA9">
        <w:rPr>
          <w:lang w:val="sr-Cyrl-RS"/>
        </w:rPr>
        <w:t>до 2003.</w:t>
      </w:r>
      <w:r w:rsidR="004F6CD2">
        <w:rPr>
          <w:lang w:val="sr-Latn-RS"/>
        </w:rPr>
        <w:t xml:space="preserve"> </w:t>
      </w:r>
      <w:r w:rsidR="004D4257" w:rsidRPr="00556EA9">
        <w:rPr>
          <w:lang w:val="sr-Cyrl-RS"/>
        </w:rPr>
        <w:t xml:space="preserve">године преко DAAD </w:t>
      </w:r>
      <w:r w:rsidR="00456F68">
        <w:rPr>
          <w:lang w:val="sr-Cyrl-RS"/>
        </w:rPr>
        <w:t>организације (</w:t>
      </w:r>
      <w:r w:rsidR="00456F68" w:rsidRPr="003A33EE">
        <w:rPr>
          <w:lang w:val="en-US"/>
        </w:rPr>
        <w:t xml:space="preserve">DAAD special program for </w:t>
      </w:r>
      <w:r w:rsidR="00456F68" w:rsidRPr="00A23A88">
        <w:rPr>
          <w:i/>
          <w:lang w:val="en-US"/>
        </w:rPr>
        <w:t>Academic reconstruction of Southeastern Europe</w:t>
      </w:r>
      <w:r w:rsidR="00456F68">
        <w:rPr>
          <w:lang w:val="sr-Cyrl-RS"/>
        </w:rPr>
        <w:t xml:space="preserve">) </w:t>
      </w:r>
      <w:r w:rsidR="004D4257" w:rsidRPr="00556EA9">
        <w:rPr>
          <w:lang w:val="sr-Cyrl-RS"/>
        </w:rPr>
        <w:t>имао</w:t>
      </w:r>
      <w:r w:rsidR="00802B55">
        <w:rPr>
          <w:lang w:val="sr-Cyrl-RS"/>
        </w:rPr>
        <w:t xml:space="preserve"> је</w:t>
      </w:r>
      <w:r w:rsidR="004D4257" w:rsidRPr="00556EA9">
        <w:rPr>
          <w:lang w:val="sr-Cyrl-RS"/>
        </w:rPr>
        <w:t xml:space="preserve"> прилику да држи предавања на пољопривредном факултету у Чачку, Новом Саду и Београду, као и на Ветеринарском факултету у Београду.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Био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је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члан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једне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комисије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за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одбрану</w:t>
      </w:r>
      <w:r w:rsidR="004D6742" w:rsidRPr="00556EA9">
        <w:rPr>
          <w:lang w:val="sr-Cyrl-RS"/>
        </w:rPr>
        <w:t xml:space="preserve"> </w:t>
      </w:r>
      <w:r w:rsidR="00802B55">
        <w:rPr>
          <w:lang w:val="sr-Cyrl-RS"/>
        </w:rPr>
        <w:t>докторске</w:t>
      </w:r>
      <w:r w:rsidR="002015A8" w:rsidRPr="00556EA9">
        <w:rPr>
          <w:lang w:val="sr-Cyrl-RS"/>
        </w:rPr>
        <w:t xml:space="preserve"> </w:t>
      </w:r>
      <w:r w:rsidR="00802B55">
        <w:rPr>
          <w:lang w:val="sr-Cyrl-RS"/>
        </w:rPr>
        <w:t>дисертације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на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Хемијском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факултету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Универзитета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у</w:t>
      </w:r>
      <w:r w:rsidR="003F22DD" w:rsidRPr="00556EA9">
        <w:rPr>
          <w:lang w:val="sr-Cyrl-RS"/>
        </w:rPr>
        <w:t xml:space="preserve"> </w:t>
      </w:r>
      <w:r w:rsidR="00802B55">
        <w:rPr>
          <w:lang w:val="sr-Cyrl-RS"/>
        </w:rPr>
        <w:t>Београду</w:t>
      </w:r>
      <w:r w:rsidR="002015A8" w:rsidRPr="00556EA9">
        <w:rPr>
          <w:lang w:val="sr-Cyrl-RS"/>
        </w:rPr>
        <w:t>.</w:t>
      </w:r>
      <w:r w:rsidR="00596730" w:rsidRPr="00556EA9">
        <w:rPr>
          <w:lang w:val="sr-Cyrl-RS"/>
        </w:rPr>
        <w:t xml:space="preserve"> </w:t>
      </w:r>
      <w:r w:rsidR="00802B55">
        <w:rPr>
          <w:lang w:val="sr-Cyrl-RS"/>
        </w:rPr>
        <w:t>После</w:t>
      </w:r>
      <w:r w:rsidR="009809EE" w:rsidRPr="00556EA9">
        <w:rPr>
          <w:lang w:val="sr-Cyrl-RS"/>
        </w:rPr>
        <w:t xml:space="preserve"> </w:t>
      </w:r>
      <w:r w:rsidR="00802B55">
        <w:rPr>
          <w:lang w:val="sr-Cyrl-RS"/>
        </w:rPr>
        <w:t>пензионисања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се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и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даље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бави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науком</w:t>
      </w:r>
      <w:r w:rsidR="00526D6E" w:rsidRPr="00556EA9">
        <w:rPr>
          <w:lang w:val="sr-Cyrl-RS"/>
        </w:rPr>
        <w:t xml:space="preserve">. </w:t>
      </w:r>
      <w:r w:rsidR="00802B55">
        <w:rPr>
          <w:lang w:val="sr-Cyrl-RS"/>
        </w:rPr>
        <w:t>Као члан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је</w:t>
      </w:r>
      <w:r w:rsidR="00526D6E" w:rsidRPr="00556EA9">
        <w:rPr>
          <w:lang w:val="sr-Cyrl-RS"/>
        </w:rPr>
        <w:t xml:space="preserve"> Senior Experten Service (SES), Bonn</w:t>
      </w:r>
      <w:r w:rsidR="00802B55">
        <w:rPr>
          <w:lang w:val="sr-Cyrl-RS"/>
        </w:rPr>
        <w:t>, боравио је као</w:t>
      </w:r>
      <w:r w:rsidR="00526D6E" w:rsidRPr="00556EA9">
        <w:rPr>
          <w:lang w:val="sr-Cyrl-RS"/>
        </w:rPr>
        <w:t xml:space="preserve"> </w:t>
      </w:r>
      <w:r w:rsidR="0027007D">
        <w:rPr>
          <w:lang w:val="sr-Cyrl-RS"/>
        </w:rPr>
        <w:t>експерт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у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Молдавији</w:t>
      </w:r>
      <w:r w:rsidR="00526D6E" w:rsidRPr="00556EA9">
        <w:rPr>
          <w:lang w:val="sr-Cyrl-RS"/>
        </w:rPr>
        <w:t xml:space="preserve">, </w:t>
      </w:r>
      <w:r w:rsidR="00802B55">
        <w:rPr>
          <w:lang w:val="sr-Cyrl-RS"/>
        </w:rPr>
        <w:t>Узбекистану</w:t>
      </w:r>
      <w:r w:rsidR="00526D6E" w:rsidRPr="00556EA9">
        <w:rPr>
          <w:lang w:val="sr-Cyrl-RS"/>
        </w:rPr>
        <w:t xml:space="preserve"> </w:t>
      </w:r>
      <w:r w:rsidR="00802B55">
        <w:rPr>
          <w:lang w:val="sr-Cyrl-RS"/>
        </w:rPr>
        <w:t>и</w:t>
      </w:r>
      <w:r w:rsidR="00526D6E" w:rsidRPr="00556EA9">
        <w:rPr>
          <w:lang w:val="sr-Cyrl-RS"/>
        </w:rPr>
        <w:t xml:space="preserve"> </w:t>
      </w:r>
      <w:r w:rsidR="00802B55" w:rsidRPr="00802B55">
        <w:rPr>
          <w:rStyle w:val="Emphasis"/>
          <w:bCs/>
          <w:i w:val="0"/>
          <w:iCs w:val="0"/>
          <w:shd w:val="clear" w:color="auto" w:fill="FFFFFF"/>
        </w:rPr>
        <w:t>Таџикистан</w:t>
      </w:r>
      <w:r w:rsidR="00456F68">
        <w:rPr>
          <w:rStyle w:val="Emphasis"/>
          <w:bCs/>
          <w:i w:val="0"/>
          <w:iCs w:val="0"/>
          <w:shd w:val="clear" w:color="auto" w:fill="FFFFFF"/>
          <w:lang w:val="sr-Cyrl-RS"/>
        </w:rPr>
        <w:t>у.</w:t>
      </w:r>
    </w:p>
    <w:sectPr w:rsidR="00526D6E" w:rsidRPr="00556EA9" w:rsidSect="00556E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20"/>
    <w:rsid w:val="00014D97"/>
    <w:rsid w:val="00097362"/>
    <w:rsid w:val="000E1412"/>
    <w:rsid w:val="00103E6D"/>
    <w:rsid w:val="00146182"/>
    <w:rsid w:val="002015A8"/>
    <w:rsid w:val="002075C8"/>
    <w:rsid w:val="00215593"/>
    <w:rsid w:val="002357A7"/>
    <w:rsid w:val="0027007D"/>
    <w:rsid w:val="002765F0"/>
    <w:rsid w:val="002E36F3"/>
    <w:rsid w:val="002E422C"/>
    <w:rsid w:val="00362BEA"/>
    <w:rsid w:val="00370429"/>
    <w:rsid w:val="003819FD"/>
    <w:rsid w:val="00385ED8"/>
    <w:rsid w:val="003F22DD"/>
    <w:rsid w:val="003F45F3"/>
    <w:rsid w:val="003F79AB"/>
    <w:rsid w:val="004432A3"/>
    <w:rsid w:val="00456F68"/>
    <w:rsid w:val="004932D2"/>
    <w:rsid w:val="004A176B"/>
    <w:rsid w:val="004D4257"/>
    <w:rsid w:val="004D6742"/>
    <w:rsid w:val="004F6CD2"/>
    <w:rsid w:val="00526D6E"/>
    <w:rsid w:val="00536100"/>
    <w:rsid w:val="00556EA9"/>
    <w:rsid w:val="005627F5"/>
    <w:rsid w:val="00596730"/>
    <w:rsid w:val="005E5263"/>
    <w:rsid w:val="00652ED4"/>
    <w:rsid w:val="00686866"/>
    <w:rsid w:val="0070594D"/>
    <w:rsid w:val="007076D8"/>
    <w:rsid w:val="00773171"/>
    <w:rsid w:val="00802B55"/>
    <w:rsid w:val="00882971"/>
    <w:rsid w:val="008B104A"/>
    <w:rsid w:val="00910B19"/>
    <w:rsid w:val="0093343D"/>
    <w:rsid w:val="009809EE"/>
    <w:rsid w:val="00993FBB"/>
    <w:rsid w:val="009E7D25"/>
    <w:rsid w:val="00A70520"/>
    <w:rsid w:val="00A70ACB"/>
    <w:rsid w:val="00A82810"/>
    <w:rsid w:val="00AB1EDC"/>
    <w:rsid w:val="00AB51FA"/>
    <w:rsid w:val="00B1237F"/>
    <w:rsid w:val="00C074F1"/>
    <w:rsid w:val="00C34405"/>
    <w:rsid w:val="00CA06FB"/>
    <w:rsid w:val="00CB589F"/>
    <w:rsid w:val="00CC2408"/>
    <w:rsid w:val="00D113CA"/>
    <w:rsid w:val="00D23B8E"/>
    <w:rsid w:val="00D53F60"/>
    <w:rsid w:val="00DF4EB7"/>
    <w:rsid w:val="00E75447"/>
    <w:rsid w:val="00E77FF7"/>
    <w:rsid w:val="00E9525F"/>
    <w:rsid w:val="00EA1AAE"/>
    <w:rsid w:val="00F642F1"/>
    <w:rsid w:val="00F757C2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8F6B8-91AC-4821-813A-EC43B80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26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2B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C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B850-1EE1-42CF-AFDB-A8EF37D8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Mico</cp:lastModifiedBy>
  <cp:revision>2</cp:revision>
  <cp:lastPrinted>2018-03-30T07:23:00Z</cp:lastPrinted>
  <dcterms:created xsi:type="dcterms:W3CDTF">2020-04-23T09:39:00Z</dcterms:created>
  <dcterms:modified xsi:type="dcterms:W3CDTF">2020-04-23T09:39:00Z</dcterms:modified>
</cp:coreProperties>
</file>